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A28" w:rsidRDefault="004E2A28" w:rsidP="004E2A28">
      <w:pPr>
        <w:rPr>
          <w:szCs w:val="24"/>
        </w:rPr>
      </w:pPr>
    </w:p>
    <w:p w:rsidR="004E2A28" w:rsidRPr="004E2A28" w:rsidRDefault="004E2A28" w:rsidP="004E2A28">
      <w:pPr>
        <w:pStyle w:val="S"/>
        <w:rPr>
          <w:lang w:val="ru-RU"/>
        </w:rPr>
      </w:pPr>
      <w:bookmarkStart w:id="0" w:name="_GoBack"/>
      <w:bookmarkEnd w:id="0"/>
      <w:r>
        <w:rPr>
          <w:lang w:val="ru-RU"/>
        </w:rPr>
        <w:t>Приложение № 13</w:t>
      </w:r>
    </w:p>
    <w:p w:rsidR="004E2A28" w:rsidRDefault="004E2A28" w:rsidP="004E2A28">
      <w:pPr>
        <w:pStyle w:val="S"/>
        <w:spacing w:after="60"/>
        <w:jc w:val="center"/>
      </w:pPr>
    </w:p>
    <w:p w:rsidR="004E2A28" w:rsidRPr="00063ECD" w:rsidRDefault="004E2A28" w:rsidP="004E2A28">
      <w:pPr>
        <w:pStyle w:val="S"/>
        <w:spacing w:after="60"/>
        <w:jc w:val="center"/>
      </w:pPr>
      <w:r w:rsidRPr="00063ECD">
        <w:t>Ассортиментный минимум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6"/>
        <w:gridCol w:w="1363"/>
        <w:gridCol w:w="875"/>
        <w:gridCol w:w="787"/>
        <w:gridCol w:w="653"/>
        <w:gridCol w:w="653"/>
        <w:gridCol w:w="543"/>
        <w:gridCol w:w="656"/>
        <w:gridCol w:w="914"/>
        <w:gridCol w:w="2475"/>
      </w:tblGrid>
      <w:tr w:rsidR="004E2A28" w:rsidRPr="004E0D62" w:rsidTr="005530D9">
        <w:trPr>
          <w:trHeight w:val="1335"/>
        </w:trPr>
        <w:tc>
          <w:tcPr>
            <w:tcW w:w="218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№ П/П</w:t>
            </w:r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НАЗВАНИЕ БЛЮД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extDirection w:val="btLr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В</w:t>
            </w:r>
            <w:r w:rsidRPr="00960289">
              <w:rPr>
                <w:lang w:val="ru-RU" w:eastAsia="ru-RU"/>
              </w:rPr>
              <w:t>Ы</w:t>
            </w:r>
            <w:r w:rsidRPr="00960289">
              <w:rPr>
                <w:lang w:val="ru-RU" w:eastAsia="ru-RU"/>
              </w:rPr>
              <w:t>ХОД БЛЮД, ГР.</w:t>
            </w:r>
          </w:p>
        </w:tc>
        <w:tc>
          <w:tcPr>
            <w:tcW w:w="1122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В СТОЛОВЫХ</w:t>
            </w:r>
          </w:p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С КОЛИЧЕСТВОМ П</w:t>
            </w:r>
            <w:r w:rsidRPr="00960289">
              <w:rPr>
                <w:lang w:val="ru-RU" w:eastAsia="ru-RU"/>
              </w:rPr>
              <w:t>О</w:t>
            </w:r>
            <w:r w:rsidRPr="00960289">
              <w:rPr>
                <w:lang w:val="ru-RU" w:eastAsia="ru-RU"/>
              </w:rPr>
              <w:t>САДОЧНЫХ МЕСТ</w:t>
            </w:r>
          </w:p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ОГ 30</w:t>
            </w:r>
          </w:p>
        </w:tc>
        <w:tc>
          <w:tcPr>
            <w:tcW w:w="113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В СТОЛОВЫХ</w:t>
            </w:r>
          </w:p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С КОЛИЧЕСТВОМ ПОС</w:t>
            </w:r>
            <w:r w:rsidRPr="00960289">
              <w:rPr>
                <w:lang w:val="ru-RU" w:eastAsia="ru-RU"/>
              </w:rPr>
              <w:t>А</w:t>
            </w:r>
            <w:r w:rsidRPr="00960289">
              <w:rPr>
                <w:lang w:val="ru-RU" w:eastAsia="ru-RU"/>
              </w:rPr>
              <w:t>ДОЧНЫХ МЕСТ</w:t>
            </w:r>
          </w:p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ОТ 30</w:t>
            </w:r>
          </w:p>
        </w:tc>
        <w:tc>
          <w:tcPr>
            <w:tcW w:w="1327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АССОРТИМЕНТНЫЙ МИН</w:t>
            </w:r>
            <w:r w:rsidRPr="00960289">
              <w:rPr>
                <w:lang w:val="ru-RU" w:eastAsia="ru-RU"/>
              </w:rPr>
              <w:t>И</w:t>
            </w:r>
            <w:r w:rsidRPr="00960289">
              <w:rPr>
                <w:lang w:val="ru-RU" w:eastAsia="ru-RU"/>
              </w:rPr>
              <w:t>МУМ</w:t>
            </w:r>
          </w:p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В ПЕРИОД 30 МИНУТ ПЕРЕД ОКОНЧАНИЕМ РАЗДАЧИ</w:t>
            </w:r>
          </w:p>
        </w:tc>
      </w:tr>
      <w:tr w:rsidR="004E2A28" w:rsidRPr="004E0D62" w:rsidTr="005530D9">
        <w:trPr>
          <w:cantSplit/>
          <w:trHeight w:val="1033"/>
        </w:trPr>
        <w:tc>
          <w:tcPr>
            <w:tcW w:w="218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2A28" w:rsidRPr="004E0D62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1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2A28" w:rsidRPr="004E0D62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2A28" w:rsidRPr="004E0D62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ЗА</w:t>
            </w:r>
            <w:r w:rsidRPr="00AD2AD0">
              <w:rPr>
                <w:rFonts w:ascii="Arial" w:hAnsi="Arial" w:cs="Arial"/>
                <w:b/>
                <w:sz w:val="14"/>
                <w:szCs w:val="16"/>
              </w:rPr>
              <w:t>В</w:t>
            </w:r>
            <w:r w:rsidRPr="00AD2AD0">
              <w:rPr>
                <w:rFonts w:ascii="Arial" w:hAnsi="Arial" w:cs="Arial"/>
                <w:b/>
                <w:sz w:val="14"/>
                <w:szCs w:val="16"/>
              </w:rPr>
              <w:t>ТРАК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ОБЕД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УЖИН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ЗАВТРАК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ОБЕД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extDirection w:val="btLr"/>
            <w:vAlign w:val="center"/>
          </w:tcPr>
          <w:p w:rsidR="004E2A28" w:rsidRPr="00AD2AD0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D2AD0">
              <w:rPr>
                <w:rFonts w:ascii="Arial" w:hAnsi="Arial" w:cs="Arial"/>
                <w:b/>
                <w:sz w:val="14"/>
                <w:szCs w:val="16"/>
              </w:rPr>
              <w:t>УЖИН</w:t>
            </w:r>
          </w:p>
        </w:tc>
        <w:tc>
          <w:tcPr>
            <w:tcW w:w="1327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E2A28" w:rsidRPr="004E0D62" w:rsidRDefault="004E2A28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2A28" w:rsidRPr="00AD2AD0" w:rsidTr="005530D9">
        <w:trPr>
          <w:cantSplit/>
          <w:trHeight w:val="201"/>
        </w:trPr>
        <w:tc>
          <w:tcPr>
            <w:tcW w:w="2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1</w:t>
            </w:r>
          </w:p>
        </w:tc>
        <w:tc>
          <w:tcPr>
            <w:tcW w:w="73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2</w:t>
            </w:r>
          </w:p>
        </w:tc>
        <w:tc>
          <w:tcPr>
            <w:tcW w:w="4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3</w:t>
            </w:r>
          </w:p>
        </w:tc>
        <w:tc>
          <w:tcPr>
            <w:tcW w:w="4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4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5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6</w:t>
            </w:r>
          </w:p>
        </w:tc>
        <w:tc>
          <w:tcPr>
            <w:tcW w:w="2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7</w:t>
            </w:r>
          </w:p>
        </w:tc>
        <w:tc>
          <w:tcPr>
            <w:tcW w:w="3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8</w:t>
            </w:r>
          </w:p>
        </w:tc>
        <w:tc>
          <w:tcPr>
            <w:tcW w:w="4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9</w:t>
            </w:r>
          </w:p>
        </w:tc>
        <w:tc>
          <w:tcPr>
            <w:tcW w:w="13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E2A28" w:rsidRPr="00960289" w:rsidRDefault="004E2A28" w:rsidP="005530D9">
            <w:pPr>
              <w:pStyle w:val="S1"/>
              <w:spacing w:before="20" w:after="20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10</w:t>
            </w:r>
          </w:p>
        </w:tc>
      </w:tr>
      <w:tr w:rsidR="004E2A28" w:rsidRPr="004E0D62" w:rsidTr="005530D9">
        <w:trPr>
          <w:trHeight w:val="600"/>
        </w:trPr>
        <w:tc>
          <w:tcPr>
            <w:tcW w:w="218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Холодные блюда и заку</w:t>
            </w:r>
            <w:r w:rsidRPr="00233994">
              <w:rPr>
                <w:sz w:val="20"/>
                <w:szCs w:val="20"/>
              </w:rPr>
              <w:t>с</w:t>
            </w:r>
            <w:r w:rsidRPr="00233994">
              <w:rPr>
                <w:sz w:val="20"/>
                <w:szCs w:val="20"/>
              </w:rPr>
              <w:t>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75-150</w:t>
            </w:r>
          </w:p>
        </w:tc>
        <w:tc>
          <w:tcPr>
            <w:tcW w:w="422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291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6</w:t>
            </w:r>
          </w:p>
        </w:tc>
        <w:tc>
          <w:tcPr>
            <w:tcW w:w="489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1327" w:type="pct"/>
            <w:tcBorders>
              <w:top w:val="single" w:sz="12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2-3</w:t>
            </w:r>
          </w:p>
        </w:tc>
      </w:tr>
      <w:tr w:rsidR="004E2A28" w:rsidRPr="004E0D62" w:rsidTr="005530D9">
        <w:trPr>
          <w:trHeight w:val="441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Первое блюдо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250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</w:tr>
      <w:tr w:rsidR="004E2A28" w:rsidRPr="004E0D62" w:rsidTr="005530D9">
        <w:trPr>
          <w:trHeight w:val="418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Второе </w:t>
            </w:r>
            <w:r w:rsidRPr="00233994">
              <w:rPr>
                <w:sz w:val="20"/>
                <w:szCs w:val="20"/>
              </w:rPr>
              <w:t>гор</w:t>
            </w:r>
            <w:r w:rsidRPr="00233994">
              <w:rPr>
                <w:sz w:val="20"/>
                <w:szCs w:val="20"/>
              </w:rPr>
              <w:t>я</w:t>
            </w:r>
            <w:r w:rsidRPr="00233994">
              <w:rPr>
                <w:sz w:val="20"/>
                <w:szCs w:val="20"/>
              </w:rPr>
              <w:t>чее блюдо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75-250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5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2-3</w:t>
            </w:r>
          </w:p>
        </w:tc>
      </w:tr>
      <w:tr w:rsidR="004E2A28" w:rsidRPr="004E0D62" w:rsidTr="005530D9">
        <w:trPr>
          <w:trHeight w:val="600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4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Гарнир, ово</w:t>
            </w:r>
            <w:r w:rsidRPr="00233994">
              <w:rPr>
                <w:sz w:val="20"/>
                <w:szCs w:val="20"/>
              </w:rPr>
              <w:t>щ</w:t>
            </w:r>
            <w:r w:rsidRPr="00233994">
              <w:rPr>
                <w:sz w:val="20"/>
                <w:szCs w:val="20"/>
              </w:rPr>
              <w:t>ные блюда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150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1-2</w:t>
            </w:r>
          </w:p>
        </w:tc>
      </w:tr>
      <w:tr w:rsidR="004E2A28" w:rsidRPr="004E0D62" w:rsidTr="005530D9">
        <w:trPr>
          <w:trHeight w:val="585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5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Напитки, сладкие блюда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200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</w:tr>
      <w:tr w:rsidR="004E2A28" w:rsidRPr="004E0D62" w:rsidTr="005530D9">
        <w:trPr>
          <w:trHeight w:val="600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6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Мучные кул</w:t>
            </w:r>
            <w:r w:rsidRPr="00233994">
              <w:rPr>
                <w:sz w:val="20"/>
                <w:szCs w:val="20"/>
              </w:rPr>
              <w:t>и</w:t>
            </w:r>
            <w:r w:rsidRPr="00233994">
              <w:rPr>
                <w:sz w:val="20"/>
                <w:szCs w:val="20"/>
              </w:rPr>
              <w:t>нарные изд</w:t>
            </w:r>
            <w:r>
              <w:rPr>
                <w:sz w:val="20"/>
                <w:szCs w:val="20"/>
              </w:rPr>
              <w:t>елия</w:t>
            </w:r>
            <w:r w:rsidRPr="00233994"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50-100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6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2-3</w:t>
            </w:r>
          </w:p>
        </w:tc>
      </w:tr>
      <w:tr w:rsidR="004E2A28" w:rsidRPr="004E0D62" w:rsidTr="005530D9">
        <w:trPr>
          <w:trHeight w:val="585"/>
        </w:trPr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7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Диетическое блюдо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50-250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2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6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</w:tr>
      <w:tr w:rsidR="004E2A28" w:rsidRPr="004E0D62" w:rsidTr="005530D9">
        <w:trPr>
          <w:trHeight w:val="615"/>
        </w:trPr>
        <w:tc>
          <w:tcPr>
            <w:tcW w:w="218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8</w:t>
            </w:r>
          </w:p>
        </w:tc>
        <w:tc>
          <w:tcPr>
            <w:tcW w:w="731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Хлеб из муки пшеничной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9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30</w:t>
            </w:r>
          </w:p>
        </w:tc>
        <w:tc>
          <w:tcPr>
            <w:tcW w:w="422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489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  <w:tc>
          <w:tcPr>
            <w:tcW w:w="1327" w:type="pct"/>
            <w:tcBorders>
              <w:top w:val="single" w:sz="6" w:space="0" w:color="auto"/>
              <w:bottom w:val="single" w:sz="12" w:space="0" w:color="auto"/>
            </w:tcBorders>
          </w:tcPr>
          <w:p w:rsidR="004E2A28" w:rsidRPr="00233994" w:rsidRDefault="004E2A28" w:rsidP="005530D9">
            <w:pPr>
              <w:jc w:val="left"/>
              <w:rPr>
                <w:sz w:val="20"/>
                <w:szCs w:val="20"/>
              </w:rPr>
            </w:pPr>
            <w:r w:rsidRPr="00233994">
              <w:rPr>
                <w:sz w:val="20"/>
                <w:szCs w:val="20"/>
              </w:rPr>
              <w:t>1</w:t>
            </w:r>
          </w:p>
        </w:tc>
      </w:tr>
    </w:tbl>
    <w:p w:rsidR="00E04468" w:rsidRDefault="00E04468"/>
    <w:sectPr w:rsidR="00E04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80"/>
    <w:rsid w:val="004E2A28"/>
    <w:rsid w:val="00617680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9EA2C-2B61-40FE-B7B0-00278EB1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A2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ЗаголовкиТаблицы1"/>
    <w:basedOn w:val="a"/>
    <w:rsid w:val="004E2A28"/>
    <w:pPr>
      <w:keepNext/>
      <w:widowControl w:val="0"/>
      <w:jc w:val="center"/>
    </w:pPr>
    <w:rPr>
      <w:rFonts w:ascii="Arial" w:hAnsi="Arial"/>
      <w:b/>
      <w:caps/>
      <w:color w:val="auto"/>
      <w:sz w:val="16"/>
      <w:szCs w:val="16"/>
      <w:lang w:val="x-none" w:eastAsia="x-none"/>
    </w:rPr>
  </w:style>
  <w:style w:type="paragraph" w:customStyle="1" w:styleId="S">
    <w:name w:val="S_НазваниеТаблицы"/>
    <w:basedOn w:val="a"/>
    <w:next w:val="a"/>
    <w:rsid w:val="004E2A28"/>
    <w:pPr>
      <w:keepNext/>
      <w:widowControl w:val="0"/>
      <w:jc w:val="right"/>
    </w:pPr>
    <w:rPr>
      <w:rFonts w:ascii="Arial" w:hAnsi="Arial"/>
      <w:b/>
      <w:color w:val="auto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>SPecialiST RePack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2016-04-17T12:38:00Z</dcterms:created>
  <dcterms:modified xsi:type="dcterms:W3CDTF">2016-04-17T12:38:00Z</dcterms:modified>
</cp:coreProperties>
</file>